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南银理财珠联璧合鑫逸稳三个月87期封闭式公募人民币理财产品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南银理财珠联璧合鑫逸稳三个月87期封闭式公募人民币理财产品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ZZ700322500245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Z7003225000166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2025年06月18日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2025年09月25日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99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Y80087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2.28%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2,583,978.78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Y81087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2.38%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2,340,152.19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Y82087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2.48%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786,844.18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Y84087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26,372.69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Y86087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2.38%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750,294.41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Y89087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2.28%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630.96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YA80087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536,467.76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YB80087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66,897.28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YC80087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62,223.73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60,071.85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327,867.55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140,157.53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466,725.88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200.00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2025年09月25日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