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position w:val="30"/>
          <w:sz w:val="36"/>
        </w:rPr>
        <w:t>关于【兴业银行天天万利宝稳利1号净值型理财产品K款】实施阶段性费率优惠的公告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感谢您关注本款理财产品（理财产品名称：【兴业银行天天万利宝稳利1号净值型理财产品K款】，产品登记编码：【Z7002020000015】），产品管理人现公告如下事项：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子份额类型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兴业银行天天万利宝稳利1号净值型理财产品K款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稳利恒盈K 12个月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9K218010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0.20%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2025-01-22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2026-01-20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【A】类份额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 xml:space="preserve"> </w:t>
      </w:r>
    </w:p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【2025】年【01】月【15】日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2025-01-15T07:43:08Z</dcterms:created>
  <dc:creator>Apache POI</dc:creator>
</cp:coreProperties>
</file>