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DE4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方正黑体_GBK" w:hAnsi="方正黑体_GBK" w:eastAsia="方正黑体_GBK" w:cs="方正黑体_GBK"/>
          <w:b/>
          <w:bCs/>
          <w:sz w:val="24"/>
          <w:szCs w:val="24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24"/>
          <w:szCs w:val="24"/>
          <w:lang w:val="en-US" w:eastAsia="zh-CN"/>
        </w:rPr>
        <w:t>关于南银理财鼎瑞安稳一年定开2025第31期公募人民币理财产品</w:t>
      </w:r>
    </w:p>
    <w:p w14:paraId="74015F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方正黑体_GBK" w:hAnsi="方正黑体_GBK" w:eastAsia="方正黑体_GBK" w:cs="方正黑体_GBK"/>
          <w:b/>
          <w:bCs/>
          <w:sz w:val="24"/>
          <w:szCs w:val="24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24"/>
          <w:szCs w:val="24"/>
          <w:lang w:val="en-US" w:eastAsia="zh-CN"/>
        </w:rPr>
        <w:t>费率优惠的公告</w:t>
      </w:r>
    </w:p>
    <w:p w14:paraId="18528DA1">
      <w:pPr>
        <w:keepNext w:val="0"/>
        <w:keepLines w:val="0"/>
        <w:widowControl/>
        <w:suppressLineNumbers w:val="0"/>
        <w:jc w:val="left"/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  <w:t>尊敬的投资者：</w:t>
      </w:r>
    </w:p>
    <w:p w14:paraId="00A55D7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420" w:firstLineChars="0"/>
        <w:jc w:val="both"/>
        <w:textAlignment w:val="auto"/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  <w:t>为了感谢广大投资者对本公司的信任和支持，本公司将对南银理财鼎瑞安稳一年定开2025第31期公募人民币理财产品（产品登记编码：Z7003225000363）进行费率优惠，具体如下：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216"/>
        <w:gridCol w:w="1070"/>
        <w:gridCol w:w="1070"/>
        <w:gridCol w:w="1931"/>
        <w:gridCol w:w="1932"/>
      </w:tblGrid>
      <w:tr w14:paraId="4E84F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C38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内部销售代码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F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优惠的费用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FAB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说明书费率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538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优惠后费率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A7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优惠起始日期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03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优惠截止日期</w:t>
            </w:r>
          </w:p>
        </w:tc>
      </w:tr>
      <w:tr w14:paraId="25EE5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21C95D">
            <w:pPr>
              <w:keepNext w:val="0"/>
              <w:keepLines w:val="0"/>
              <w:widowControl/>
              <w:suppressLineNumbers w:val="0"/>
              <w:spacing w:after="0" w:afterAutospacing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Z30041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11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固定管理费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4A4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4E5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351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2025年12月18日（含）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59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2025年12月31日（含）</w:t>
            </w:r>
          </w:p>
        </w:tc>
      </w:tr>
      <w:tr w14:paraId="552A0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B70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ZB30041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33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固定管理费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A5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77DF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BF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2025年12月18日（含）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CB7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2025年12月31日（含）</w:t>
            </w:r>
          </w:p>
        </w:tc>
      </w:tr>
      <w:tr w14:paraId="047C7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A2F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ZC30041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9DF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固定管理费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B58E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839D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43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2025年12月18日（含）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39A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2025年12月31日（含）</w:t>
            </w:r>
          </w:p>
        </w:tc>
      </w:tr>
      <w:tr w14:paraId="0C0B4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3EC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ZD30041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ED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固定管理费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565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77A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E3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2025年12月18日（含）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7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2025年12月31日（含）</w:t>
            </w:r>
          </w:p>
        </w:tc>
      </w:tr>
      <w:tr w14:paraId="3A30B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613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ZE30041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DB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固定管理费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852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39C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B3E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2025年12月18日（含）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04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2025年12月31日（含）</w:t>
            </w:r>
          </w:p>
        </w:tc>
      </w:tr>
      <w:tr w14:paraId="2D041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C16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ZF30041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420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固定管理费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2520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56A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B1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2025年12月18日（含）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9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2025年12月31日（含）</w:t>
            </w:r>
          </w:p>
        </w:tc>
      </w:tr>
      <w:tr w14:paraId="2C3AA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6C4C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ZG30041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AA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固定管理费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A24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123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079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2025年12月18日（含）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9A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2025年12月31日（含）</w:t>
            </w:r>
          </w:p>
        </w:tc>
      </w:tr>
      <w:tr w14:paraId="4B382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AE9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ZM30041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21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固定管理费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C15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B4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AC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2025年12月18日（含）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51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2025年12月31日（含）</w:t>
            </w:r>
          </w:p>
        </w:tc>
      </w:tr>
      <w:tr w14:paraId="65CDB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3F8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ZQ30041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5A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固定管理费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2D96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0EDF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71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2025年12月18日（含）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F0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2025年12月31日（含）</w:t>
            </w:r>
          </w:p>
        </w:tc>
      </w:tr>
      <w:tr w14:paraId="5DFBC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599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ZR30041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D2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固定管理费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B4B6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16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02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2025年12月18日（含）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6A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2025年12月31日（含）</w:t>
            </w:r>
          </w:p>
        </w:tc>
      </w:tr>
      <w:tr w14:paraId="41EA4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F45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ZS30041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8D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固定管理费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BBF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A17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14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2025年12月18日（含）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65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2025年12月31日（含）</w:t>
            </w:r>
          </w:p>
        </w:tc>
      </w:tr>
    </w:tbl>
    <w:p w14:paraId="6E1CE01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420" w:firstLineChars="0"/>
        <w:jc w:val="both"/>
        <w:textAlignment w:val="auto"/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  <w:t>如您对本公告有任何疑问，可联系本理财产品代销机构或本公司，代销机构及本公司将竭诚为您服务。</w:t>
      </w:r>
    </w:p>
    <w:p w14:paraId="53FA85B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4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  <w:t>感谢您一直以来的支持和信赖！</w:t>
      </w:r>
    </w:p>
    <w:p w14:paraId="3E72AD4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4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  <w:t>特此公告。</w:t>
      </w:r>
    </w:p>
    <w:p w14:paraId="22129E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480"/>
        <w:jc w:val="right"/>
        <w:textAlignment w:val="auto"/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  <w:t>南银理财有限责任公司</w:t>
      </w:r>
    </w:p>
    <w:p w14:paraId="1E7376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480"/>
        <w:jc w:val="right"/>
        <w:textAlignment w:val="auto"/>
        <w:rPr>
          <w:rFonts w:hint="eastAsia" w:ascii="方正黑体_GBK" w:hAnsi="方正黑体_GBK" w:eastAsia="方正黑体_GBK" w:cs="方正黑体_GBK"/>
          <w:sz w:val="21"/>
          <w:szCs w:val="21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sz w:val="22"/>
          <w:szCs w:val="22"/>
          <w:lang w:val="en-US" w:eastAsia="zh-CN"/>
        </w:rPr>
        <w:t>2025年12月5日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1ZGZjZGI0NDAxNWRlYTU1MDQzODcxYWQzMWNkMWYifQ=="/>
  </w:docVars>
  <w:rsids>
    <w:rsidRoot w:val="4DEE718D"/>
    <w:rsid w:val="00065C4A"/>
    <w:rsid w:val="0007668C"/>
    <w:rsid w:val="00213C5B"/>
    <w:rsid w:val="0134468E"/>
    <w:rsid w:val="025739FF"/>
    <w:rsid w:val="043D6C25"/>
    <w:rsid w:val="0517008E"/>
    <w:rsid w:val="06E005A2"/>
    <w:rsid w:val="07017B09"/>
    <w:rsid w:val="09315A6F"/>
    <w:rsid w:val="09497BA5"/>
    <w:rsid w:val="0A300AD6"/>
    <w:rsid w:val="0ABA4F15"/>
    <w:rsid w:val="0B187AA4"/>
    <w:rsid w:val="0CC5124A"/>
    <w:rsid w:val="0D5C3512"/>
    <w:rsid w:val="0D8B5BE6"/>
    <w:rsid w:val="0E1E6649"/>
    <w:rsid w:val="0EFB0BEE"/>
    <w:rsid w:val="0F427A72"/>
    <w:rsid w:val="0F5D06A4"/>
    <w:rsid w:val="10757382"/>
    <w:rsid w:val="10A006D6"/>
    <w:rsid w:val="111E3F88"/>
    <w:rsid w:val="117B0D8C"/>
    <w:rsid w:val="11C059FE"/>
    <w:rsid w:val="126805E3"/>
    <w:rsid w:val="13486A44"/>
    <w:rsid w:val="14025654"/>
    <w:rsid w:val="15264CBF"/>
    <w:rsid w:val="154F1E94"/>
    <w:rsid w:val="16F41830"/>
    <w:rsid w:val="184E235C"/>
    <w:rsid w:val="1861478B"/>
    <w:rsid w:val="18BB613C"/>
    <w:rsid w:val="199675CB"/>
    <w:rsid w:val="19D62AEB"/>
    <w:rsid w:val="1C0552EF"/>
    <w:rsid w:val="1F4B2B1C"/>
    <w:rsid w:val="1F744A11"/>
    <w:rsid w:val="1FE35A9D"/>
    <w:rsid w:val="227D1A6A"/>
    <w:rsid w:val="22D4654E"/>
    <w:rsid w:val="2302577A"/>
    <w:rsid w:val="233F67E5"/>
    <w:rsid w:val="24585F8A"/>
    <w:rsid w:val="24791299"/>
    <w:rsid w:val="2522673C"/>
    <w:rsid w:val="259C5149"/>
    <w:rsid w:val="26DD5413"/>
    <w:rsid w:val="285E0D94"/>
    <w:rsid w:val="28B466D5"/>
    <w:rsid w:val="2B326580"/>
    <w:rsid w:val="2CEB6E16"/>
    <w:rsid w:val="2CEF24D2"/>
    <w:rsid w:val="2E4C168F"/>
    <w:rsid w:val="2EDA2905"/>
    <w:rsid w:val="2F590507"/>
    <w:rsid w:val="3063298D"/>
    <w:rsid w:val="30AE7152"/>
    <w:rsid w:val="32302CBB"/>
    <w:rsid w:val="34FF1033"/>
    <w:rsid w:val="357845C8"/>
    <w:rsid w:val="3582297C"/>
    <w:rsid w:val="35F56529"/>
    <w:rsid w:val="36902C8C"/>
    <w:rsid w:val="37413C5B"/>
    <w:rsid w:val="3A4C5C53"/>
    <w:rsid w:val="3B557489"/>
    <w:rsid w:val="3B800BCA"/>
    <w:rsid w:val="3B8E3D53"/>
    <w:rsid w:val="3BB9606B"/>
    <w:rsid w:val="3CF9307F"/>
    <w:rsid w:val="3F2A73B9"/>
    <w:rsid w:val="3F4C7741"/>
    <w:rsid w:val="407F3D56"/>
    <w:rsid w:val="41DF1349"/>
    <w:rsid w:val="42826BBD"/>
    <w:rsid w:val="43161B31"/>
    <w:rsid w:val="4323576D"/>
    <w:rsid w:val="43AD45FA"/>
    <w:rsid w:val="44232A2A"/>
    <w:rsid w:val="453D73B4"/>
    <w:rsid w:val="459477F8"/>
    <w:rsid w:val="45CC0D3E"/>
    <w:rsid w:val="47BA35E5"/>
    <w:rsid w:val="4891649C"/>
    <w:rsid w:val="4A6E4C99"/>
    <w:rsid w:val="4C5A7974"/>
    <w:rsid w:val="4D230965"/>
    <w:rsid w:val="4D7730A2"/>
    <w:rsid w:val="4D7F4ABB"/>
    <w:rsid w:val="4DE04FD5"/>
    <w:rsid w:val="4DEE718D"/>
    <w:rsid w:val="4F2A2676"/>
    <w:rsid w:val="4F365D17"/>
    <w:rsid w:val="50312CB0"/>
    <w:rsid w:val="50A3118B"/>
    <w:rsid w:val="50FB0216"/>
    <w:rsid w:val="51A45803"/>
    <w:rsid w:val="55A02B68"/>
    <w:rsid w:val="55EC48B5"/>
    <w:rsid w:val="562A0DFF"/>
    <w:rsid w:val="56976FEA"/>
    <w:rsid w:val="581A1D83"/>
    <w:rsid w:val="5A985CB8"/>
    <w:rsid w:val="5AFC7DBC"/>
    <w:rsid w:val="5B561001"/>
    <w:rsid w:val="5B610C19"/>
    <w:rsid w:val="5C544627"/>
    <w:rsid w:val="5D2E0FD1"/>
    <w:rsid w:val="5EC87CBD"/>
    <w:rsid w:val="5ED61731"/>
    <w:rsid w:val="60EE4BCF"/>
    <w:rsid w:val="62013474"/>
    <w:rsid w:val="62E645E6"/>
    <w:rsid w:val="641A2E9A"/>
    <w:rsid w:val="650A2CA9"/>
    <w:rsid w:val="65C72653"/>
    <w:rsid w:val="66BB6DD6"/>
    <w:rsid w:val="66CA7019"/>
    <w:rsid w:val="67BE5471"/>
    <w:rsid w:val="68D344D8"/>
    <w:rsid w:val="6A983B61"/>
    <w:rsid w:val="6C105AE9"/>
    <w:rsid w:val="6D8F68C7"/>
    <w:rsid w:val="6E0F71FC"/>
    <w:rsid w:val="6FDD0880"/>
    <w:rsid w:val="70120D6A"/>
    <w:rsid w:val="713C5FD5"/>
    <w:rsid w:val="715E6CDC"/>
    <w:rsid w:val="71A0197C"/>
    <w:rsid w:val="71E116BB"/>
    <w:rsid w:val="75DF4163"/>
    <w:rsid w:val="75E11C8A"/>
    <w:rsid w:val="76375D4D"/>
    <w:rsid w:val="776D2980"/>
    <w:rsid w:val="794B7879"/>
    <w:rsid w:val="795D31F5"/>
    <w:rsid w:val="79935D20"/>
    <w:rsid w:val="79F90F71"/>
    <w:rsid w:val="7ADB75EF"/>
    <w:rsid w:val="7AFE508C"/>
    <w:rsid w:val="7B4E6536"/>
    <w:rsid w:val="7D8A542E"/>
    <w:rsid w:val="7DEF5412"/>
    <w:rsid w:val="7E137128"/>
    <w:rsid w:val="7E7A13E0"/>
    <w:rsid w:val="7F256311"/>
    <w:rsid w:val="7FA5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Default Paragraph Font1f3ffb4b1f3ffb4b"/>
    <w:basedOn w:val="5"/>
    <w:qFormat/>
    <w:uiPriority w:val="0"/>
  </w:style>
  <w:style w:type="character" w:customStyle="1" w:styleId="7">
    <w:name w:val="Default Paragraph Font3a83b0443a83b044"/>
    <w:basedOn w:val="5"/>
    <w:qFormat/>
    <w:uiPriority w:val="0"/>
  </w:style>
  <w:style w:type="character" w:customStyle="1" w:styleId="8">
    <w:name w:val="Default Paragraph Fontc582baa6c582baa6"/>
    <w:basedOn w:val="5"/>
    <w:qFormat/>
    <w:uiPriority w:val="0"/>
  </w:style>
  <w:style w:type="character" w:customStyle="1" w:styleId="9">
    <w:name w:val="Default Paragraph Font502b8308502b8308"/>
    <w:basedOn w:val="5"/>
    <w:qFormat/>
    <w:uiPriority w:val="0"/>
  </w:style>
  <w:style w:type="character" w:customStyle="1" w:styleId="10">
    <w:name w:val="Default Paragraph Font1326a5c61326a5c6"/>
    <w:basedOn w:val="5"/>
    <w:qFormat/>
    <w:uiPriority w:val="0"/>
  </w:style>
  <w:style w:type="character" w:customStyle="1" w:styleId="11">
    <w:name w:val="Default Paragraph Fontcab8bd9ccab8bd9c"/>
    <w:basedOn w:val="5"/>
    <w:qFormat/>
    <w:uiPriority w:val="0"/>
  </w:style>
  <w:style w:type="character" w:customStyle="1" w:styleId="12">
    <w:name w:val="Default Paragraph Fontba155242ba155242"/>
    <w:basedOn w:val="5"/>
    <w:qFormat/>
    <w:uiPriority w:val="0"/>
  </w:style>
  <w:style w:type="character" w:customStyle="1" w:styleId="13">
    <w:name w:val="Default Paragraph Font9dde63f09dde63f0"/>
    <w:basedOn w:val="5"/>
    <w:qFormat/>
    <w:uiPriority w:val="0"/>
  </w:style>
  <w:style w:type="character" w:customStyle="1" w:styleId="14">
    <w:name w:val="Default Paragraph Fontf3bd4313f3bd4313"/>
    <w:basedOn w:val="5"/>
    <w:qFormat/>
    <w:uiPriority w:val="0"/>
  </w:style>
  <w:style w:type="character" w:customStyle="1" w:styleId="15">
    <w:name w:val="Default Paragraph Fontd602ba24d602ba24"/>
    <w:basedOn w:val="5"/>
    <w:qFormat/>
    <w:uiPriority w:val="0"/>
  </w:style>
  <w:style w:type="character" w:customStyle="1" w:styleId="16">
    <w:name w:val="Default Paragraph Font0828ef8f0828ef8f"/>
    <w:basedOn w:val="5"/>
    <w:qFormat/>
    <w:uiPriority w:val="0"/>
  </w:style>
  <w:style w:type="character" w:customStyle="1" w:styleId="17">
    <w:name w:val="Default Paragraph Font7cb37d617cb37d61"/>
    <w:basedOn w:val="5"/>
    <w:qFormat/>
    <w:uiPriority w:val="0"/>
  </w:style>
  <w:style w:type="character" w:customStyle="1" w:styleId="18">
    <w:name w:val="Default Paragraph Fontf356ba61f356ba61"/>
    <w:basedOn w:val="5"/>
    <w:qFormat/>
    <w:uiPriority w:val="0"/>
  </w:style>
  <w:style w:type="character" w:customStyle="1" w:styleId="19">
    <w:name w:val="Default Paragraph Fontb2c766d2b2c766d2"/>
    <w:basedOn w:val="5"/>
    <w:qFormat/>
    <w:uiPriority w:val="0"/>
  </w:style>
  <w:style w:type="character" w:customStyle="1" w:styleId="20">
    <w:name w:val="Default Paragraph Fontfbf28d4efbf28d4e"/>
    <w:basedOn w:val="5"/>
    <w:qFormat/>
    <w:uiPriority w:val="0"/>
  </w:style>
  <w:style w:type="character" w:customStyle="1" w:styleId="21">
    <w:name w:val="Default Paragraph Font03b55b6d03b55b6d"/>
    <w:basedOn w:val="5"/>
    <w:qFormat/>
    <w:uiPriority w:val="0"/>
  </w:style>
  <w:style w:type="character" w:customStyle="1" w:styleId="22">
    <w:name w:val="Default Paragraph Fontd4212f37d4212f37"/>
    <w:basedOn w:val="5"/>
    <w:qFormat/>
    <w:uiPriority w:val="0"/>
  </w:style>
  <w:style w:type="character" w:customStyle="1" w:styleId="23">
    <w:name w:val="Default Paragraph Font934546f6934546f6"/>
    <w:basedOn w:val="5"/>
    <w:qFormat/>
    <w:uiPriority w:val="0"/>
  </w:style>
  <w:style w:type="character" w:customStyle="1" w:styleId="24">
    <w:name w:val="Default Paragraph Fontad9fb64cad9fb64c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249</Words>
  <Characters>284</Characters>
  <Lines>0</Lines>
  <Paragraphs>0</Paragraphs>
  <TotalTime>29</TotalTime>
  <ScaleCrop>false</ScaleCrop>
  <LinksUpToDate>false</LinksUpToDate>
  <CharactersWithSpaces>290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2023-05-31T00:51:00Z</dcterms:created>
  <dc:creator>钱哲贤</dc:creator>
  <cp:lastModifiedBy>PC</cp:lastModifiedBy>
  <cp:lastPrinted>2023-06-01T09:12:00Z</cp:lastPrinted>
  <dcterms:modified xsi:type="dcterms:W3CDTF">2025-12-05T02:22:19Z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B4363E5BB1BA4E76A172F6764FDC033F</vt:lpwstr>
  </property>
</Properties>
</file>